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718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="001B4C1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BCJ16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4C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4C15">
        <w:rPr>
          <w:rFonts w:asciiTheme="minorHAnsi" w:hAnsiTheme="minorHAnsi" w:cs="Arial"/>
          <w:lang w:val="en-ZA"/>
        </w:rPr>
        <w:t>8.425</w:t>
      </w:r>
      <w:r>
        <w:rPr>
          <w:rFonts w:asciiTheme="minorHAnsi" w:hAnsiTheme="minorHAnsi" w:cs="Arial"/>
          <w:lang w:val="en-ZA"/>
        </w:rPr>
        <w:t>% (3 Month JIBAR as at 06 Dec</w:t>
      </w:r>
      <w:r w:rsidR="001B4C15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1B4C15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1B4C15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4C1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29 May, 29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B4C15" w:rsidRDefault="001B4C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5718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E1E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https://www.jse.co.za/content/JSEPricingSupplementsItems/2014/BondDocuments/BCJ16%20Pricing%20Supplement%2020171208.pdf</w:t>
        </w:r>
      </w:hyperlink>
    </w:p>
    <w:p w:rsidR="00A57188" w:rsidRPr="00F64748" w:rsidRDefault="00A5718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4C15" w:rsidRDefault="001B4C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4C15" w:rsidRPr="00DF2C89" w:rsidRDefault="001B4C15" w:rsidP="001B4C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F2C89">
        <w:rPr>
          <w:rFonts w:asciiTheme="minorHAnsi" w:hAnsiTheme="minorHAnsi" w:cs="Arial"/>
          <w:lang w:val="en-ZA"/>
        </w:rPr>
        <w:t>Arvana Singh</w:t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  <w:t xml:space="preserve">         </w:t>
      </w:r>
      <w:r w:rsidRPr="00DF2C89">
        <w:rPr>
          <w:rFonts w:asciiTheme="minorHAnsi" w:hAnsiTheme="minorHAnsi" w:cs="Arial"/>
          <w:lang w:val="en-ZA"/>
        </w:rPr>
        <w:tab/>
        <w:t xml:space="preserve">         Nedbank Corporate and Investment Bank</w:t>
      </w:r>
      <w:r w:rsidRPr="00DF2C89">
        <w:rPr>
          <w:rFonts w:asciiTheme="minorHAnsi" w:hAnsiTheme="minorHAnsi" w:cs="Arial"/>
          <w:lang w:val="en-ZA"/>
        </w:rPr>
        <w:tab/>
        <w:t xml:space="preserve">      +27 11 2944657</w:t>
      </w:r>
    </w:p>
    <w:p w:rsidR="001B4C15" w:rsidRPr="00DF2C89" w:rsidRDefault="001B4C15" w:rsidP="001B4C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F2C89">
        <w:rPr>
          <w:rFonts w:asciiTheme="minorHAnsi" w:hAnsiTheme="minorHAnsi" w:cs="Arial"/>
          <w:lang w:val="en-ZA"/>
        </w:rPr>
        <w:t>Corporate Actions</w:t>
      </w:r>
      <w:r w:rsidRPr="00DF2C89">
        <w:rPr>
          <w:rFonts w:asciiTheme="minorHAnsi" w:hAnsiTheme="minorHAnsi" w:cs="Arial"/>
          <w:lang w:val="en-ZA"/>
        </w:rPr>
        <w:tab/>
        <w:t xml:space="preserve"> </w:t>
      </w:r>
      <w:r w:rsidRPr="00DF2C89">
        <w:rPr>
          <w:rFonts w:asciiTheme="minorHAnsi" w:hAnsiTheme="minorHAnsi" w:cs="Arial"/>
          <w:lang w:val="en-ZA"/>
        </w:rPr>
        <w:tab/>
        <w:t xml:space="preserve">         JSE</w:t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C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C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7036EE" wp14:editId="0AF820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0287F2" wp14:editId="40260C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471394" wp14:editId="30C6DD2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4C15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18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6%20Pricing%20Supplement%202017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6E25A5-E1A7-4053-B25C-BD7CB09D24B2}"/>
</file>

<file path=customXml/itemProps2.xml><?xml version="1.0" encoding="utf-8"?>
<ds:datastoreItem xmlns:ds="http://schemas.openxmlformats.org/officeDocument/2006/customXml" ds:itemID="{31EFD12C-F60C-482D-B186-CAF62EDE7E8A}"/>
</file>

<file path=customXml/itemProps3.xml><?xml version="1.0" encoding="utf-8"?>
<ds:datastoreItem xmlns:ds="http://schemas.openxmlformats.org/officeDocument/2006/customXml" ds:itemID="{DEEBEFD8-8435-4628-A9BE-E35D44DB048F}"/>
</file>

<file path=customXml/itemProps4.xml><?xml version="1.0" encoding="utf-8"?>
<ds:datastoreItem xmlns:ds="http://schemas.openxmlformats.org/officeDocument/2006/customXml" ds:itemID="{735217E0-258E-4734-83E9-07293E874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2017-12-07T08:13:00Z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